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27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31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Здесь приводится формулировка цели лабораторной работы. Формулировки</w:t>
      </w:r>
      <w:r>
        <w:t xml:space="preserve"> </w:t>
      </w:r>
      <w:r>
        <w:t xml:space="preserve">цели для каждой лабораторной работы приведены в методических</w:t>
      </w:r>
      <w:r>
        <w:t xml:space="preserve"> </w:t>
      </w:r>
      <w:r>
        <w:t xml:space="preserve">указаниях.</w:t>
      </w:r>
    </w:p>
    <w:p>
      <w:pPr>
        <w:pStyle w:val="BodyText"/>
      </w:pPr>
      <w:r>
        <w:t xml:space="preserve">Цель данного шаблона — максимально упростить подготовку отчётов по</w:t>
      </w:r>
      <w:r>
        <w:t xml:space="preserve"> </w:t>
      </w:r>
      <w:r>
        <w:t xml:space="preserve">лабораторным работам. Модифицируя данный шаблон, студенты смогут без</w:t>
      </w:r>
      <w:r>
        <w:t xml:space="preserve"> </w:t>
      </w:r>
      <w:r>
        <w:t xml:space="preserve">труда подготовить отчёт по лабораторным работам,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Здесь приводится описание задания в соответствии с рекомендациями</w:t>
      </w:r>
      <w:r>
        <w:t xml:space="preserve"> </w:t>
      </w:r>
      <w:r>
        <w:t xml:space="preserve">методического пособия и выданным вариантом.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5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начал эту лабораторную работу откривая терминал и подключаяся к учётной записи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подключение к учётной записи root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подключение к учётной записи root</w:t>
      </w:r>
    </w:p>
    <w:bookmarkEnd w:id="26"/>
    <w:p>
      <w:pPr>
        <w:pStyle w:val="BodyText"/>
      </w:pPr>
      <w:r>
        <w:t xml:space="preserve">Потом я создал каталог main и third в каталоге data (рис. 2).</w:t>
      </w:r>
    </w:p>
    <w:p>
      <w:pPr>
        <w:pStyle w:val="SourceCode"/>
      </w:pPr>
      <w:r>
        <w:rPr>
          <w:rStyle w:val="VerbatimChar"/>
        </w:rPr>
        <w:t xml:space="preserve">    mkdir -p /data/main /data/third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создание каталогов main и third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каталогов main и third</w:t>
      </w:r>
    </w:p>
    <w:bookmarkEnd w:id="30"/>
    <w:p>
      <w:pPr>
        <w:pStyle w:val="BodyText"/>
      </w:pPr>
      <w:r>
        <w:t xml:space="preserve">и затем я убедился что каталоги создались правильно и кто является владелцем (рис. 3).</w:t>
      </w:r>
    </w:p>
    <w:p>
      <w:pPr>
        <w:pStyle w:val="SourceCode"/>
      </w:pPr>
      <w:r>
        <w:rPr>
          <w:rStyle w:val="VerbatimChar"/>
        </w:rPr>
        <w:t xml:space="preserve">    ls -l /data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проверка каталогов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проверка каталогов</w:t>
      </w:r>
    </w:p>
    <w:bookmarkEnd w:id="34"/>
    <w:p>
      <w:pPr>
        <w:pStyle w:val="BodyText"/>
      </w:pPr>
      <w:r>
        <w:t xml:space="preserve">Потом я изменил владелцев этих каталогов с root на main и third (рис. 4).</w:t>
      </w:r>
    </w:p>
    <w:p>
      <w:pPr>
        <w:pStyle w:val="SourceCode"/>
      </w:pPr>
      <w:r>
        <w:rPr>
          <w:rStyle w:val="VerbatimChar"/>
        </w:rPr>
        <w:t xml:space="preserve">    chgrp main /data/main</w:t>
      </w:r>
      <w:r>
        <w:br/>
      </w:r>
      <w:r>
        <w:rPr>
          <w:rStyle w:val="VerbatimChar"/>
        </w:rPr>
        <w:t xml:space="preserve">    chgrp third /data/third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изменение владелцев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изменение владелцев</w:t>
      </w:r>
    </w:p>
    <w:bookmarkEnd w:id="38"/>
    <w:p>
      <w:pPr>
        <w:pStyle w:val="BodyText"/>
      </w:pPr>
      <w:r>
        <w:t xml:space="preserve">Дальше я еще раз посмотрел кто теперь является владелцем каталогов (рис. 5).</w:t>
      </w:r>
    </w:p>
    <w:p>
      <w:pPr>
        <w:pStyle w:val="SourceCode"/>
      </w:pPr>
      <w:r>
        <w:rPr>
          <w:rStyle w:val="VerbatimChar"/>
        </w:rPr>
        <w:t xml:space="preserve">    ls -Al /data</w:t>
      </w:r>
    </w:p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проверка владелцев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проверка владелцев</w:t>
      </w:r>
    </w:p>
    <w:bookmarkEnd w:id="42"/>
    <w:p>
      <w:pPr>
        <w:pStyle w:val="BodyText"/>
      </w:pPr>
      <w:r>
        <w:t xml:space="preserve">Потом я установил разрешения этих каталогов (рис. 6).</w:t>
      </w:r>
    </w:p>
    <w:p>
      <w:pPr>
        <w:pStyle w:val="SourceCode"/>
      </w:pPr>
      <w:r>
        <w:rPr>
          <w:rStyle w:val="VerbatimChar"/>
        </w:rPr>
        <w:t xml:space="preserve">    chmod 770 /data/main</w:t>
      </w:r>
      <w:r>
        <w:br/>
      </w:r>
      <w:r>
        <w:rPr>
          <w:rStyle w:val="VerbatimChar"/>
        </w:rPr>
        <w:t xml:space="preserve">    chmod 770 /data/third</w:t>
      </w:r>
    </w:p>
    <w:bookmarkStart w:id="46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установление разрешений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установление разрешений</w:t>
      </w:r>
    </w:p>
    <w:bookmarkEnd w:id="46"/>
    <w:p>
      <w:pPr>
        <w:pStyle w:val="BodyText"/>
      </w:pPr>
      <w:r>
        <w:t xml:space="preserve">Дальше я проверал еще раз разрешения (рис. 7).</w:t>
      </w:r>
    </w:p>
    <w:p>
      <w:pPr>
        <w:pStyle w:val="SourceCode"/>
      </w:pPr>
      <w:r>
        <w:rPr>
          <w:rStyle w:val="VerbatimChar"/>
        </w:rPr>
        <w:t xml:space="preserve">    ls -l /data</w:t>
      </w:r>
    </w:p>
    <w:bookmarkStart w:id="50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проверка разрешений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проверка разрешений</w:t>
      </w:r>
    </w:p>
    <w:bookmarkEnd w:id="50"/>
    <w:p>
      <w:pPr>
        <w:pStyle w:val="BodyText"/>
      </w:pPr>
      <w:r>
        <w:t xml:space="preserve">Потом я открыл другой терминал и подключился к учётной записи пользователя bob который я создал на прошлую лабораторную работу, его пароль - beta1234 (рис. 8).</w:t>
      </w:r>
    </w:p>
    <w:p>
      <w:pPr>
        <w:pStyle w:val="SourceCode"/>
      </w:pPr>
      <w:r>
        <w:rPr>
          <w:rStyle w:val="VerbatimChar"/>
        </w:rPr>
        <w:t xml:space="preserve">    su - bob</w:t>
      </w:r>
    </w:p>
    <w:bookmarkStart w:id="54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подключение к учётной записи пользователя bob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подключение к учётной записи пользователя bob</w:t>
      </w:r>
    </w:p>
    <w:bookmarkEnd w:id="54"/>
    <w:p>
      <w:pPr>
        <w:pStyle w:val="BodyText"/>
      </w:pPr>
      <w:r>
        <w:t xml:space="preserve">Дальше я попробовал переити в каталог data/main и создать файл emptyfile (рис. 9).</w:t>
      </w:r>
    </w:p>
    <w:p>
      <w:pPr>
        <w:pStyle w:val="SourceCode"/>
      </w:pPr>
      <w:r>
        <w:rPr>
          <w:rStyle w:val="VerbatimChar"/>
        </w:rPr>
        <w:t xml:space="preserve">    cd /data/main</w:t>
      </w:r>
      <w:r>
        <w:br/>
      </w:r>
      <w:r>
        <w:rPr>
          <w:rStyle w:val="VerbatimChar"/>
        </w:rPr>
        <w:t xml:space="preserve">    touch emptyfile</w:t>
      </w:r>
      <w:r>
        <w:br/>
      </w:r>
      <w:r>
        <w:rPr>
          <w:rStyle w:val="VerbatimChar"/>
        </w:rPr>
        <w:t xml:space="preserve">    ls -Al</w:t>
      </w:r>
    </w:p>
    <w:bookmarkStart w:id="58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создание каталогов в каталоге main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каталогов в каталоге main</w:t>
      </w:r>
    </w:p>
    <w:bookmarkEnd w:id="58"/>
    <w:p>
      <w:pPr>
        <w:pStyle w:val="BodyText"/>
      </w:pPr>
      <w:r>
        <w:t xml:space="preserve">я смог создать этот файл потому что все в группе main являются владелцами каталога main</w:t>
      </w:r>
    </w:p>
    <w:p>
      <w:pPr>
        <w:pStyle w:val="BodyText"/>
      </w:pPr>
      <w:r>
        <w:t xml:space="preserve">Потои я еще раз открыл новый термирнал и подключился к учетной записи alice, её пароль - alfa1234 (рис. 10).</w:t>
      </w:r>
    </w:p>
    <w:p>
      <w:pPr>
        <w:pStyle w:val="SourceCode"/>
      </w:pPr>
      <w:r>
        <w:rPr>
          <w:rStyle w:val="VerbatimChar"/>
        </w:rPr>
        <w:t xml:space="preserve">    su - alice</w:t>
      </w:r>
    </w:p>
    <w:bookmarkStart w:id="62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новый терминал" title="" id="60" name="Picture"/>
            <a:graphic>
              <a:graphicData uri="http://schemas.openxmlformats.org/drawingml/2006/picture">
                <pic:pic>
                  <pic:nvPicPr>
                    <pic:cNvPr descr="image/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новый терминал</w:t>
      </w:r>
    </w:p>
    <w:bookmarkEnd w:id="62"/>
    <w:p>
      <w:pPr>
        <w:pStyle w:val="BodyText"/>
      </w:pPr>
      <w:r>
        <w:t xml:space="preserve">Потом я перешел в каталог /data/main (рис. 11).</w:t>
      </w:r>
    </w:p>
    <w:p>
      <w:pPr>
        <w:pStyle w:val="SourceCode"/>
      </w:pPr>
      <w:r>
        <w:rPr>
          <w:rStyle w:val="VerbatimChar"/>
        </w:rPr>
        <w:t xml:space="preserve">    cd /data/main</w:t>
      </w:r>
      <w:r>
        <w:br/>
      </w:r>
      <w:r>
        <w:rPr>
          <w:rStyle w:val="VerbatimChar"/>
        </w:rPr>
        <w:t xml:space="preserve">    </w:t>
      </w:r>
    </w:p>
    <w:bookmarkStart w:id="66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перемещение в каталог cd /data/main" title="" id="64" name="Picture"/>
            <a:graphic>
              <a:graphicData uri="http://schemas.openxmlformats.org/drawingml/2006/picture">
                <pic:pic>
                  <pic:nvPicPr>
                    <pic:cNvPr descr="image/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перемещение в каталог cd /data/main</w:t>
      </w:r>
    </w:p>
    <w:bookmarkEnd w:id="66"/>
    <w:p>
      <w:pPr>
        <w:pStyle w:val="BodyText"/>
      </w:pPr>
      <w:r>
        <w:t xml:space="preserve">Дальше я создал файлы alice1 и alice2 (рис. 12).</w:t>
      </w:r>
    </w:p>
    <w:p>
      <w:pPr>
        <w:pStyle w:val="SourceCode"/>
      </w:pPr>
      <w:r>
        <w:rPr>
          <w:rStyle w:val="VerbatimChar"/>
        </w:rPr>
        <w:t xml:space="preserve">    touch alice1</w:t>
      </w:r>
      <w:r>
        <w:br/>
      </w:r>
      <w:r>
        <w:rPr>
          <w:rStyle w:val="VerbatimChar"/>
        </w:rPr>
        <w:t xml:space="preserve">    touch alice2</w:t>
      </w:r>
      <w:r>
        <w:br/>
      </w:r>
      <w:r>
        <w:rPr>
          <w:rStyle w:val="VerbatimChar"/>
        </w:rPr>
        <w:t xml:space="preserve">    ls -Al /data/main</w:t>
      </w:r>
    </w:p>
    <w:bookmarkStart w:id="70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создание файлов" title="" id="68" name="Picture"/>
            <a:graphic>
              <a:graphicData uri="http://schemas.openxmlformats.org/drawingml/2006/picture">
                <pic:pic>
                  <pic:nvPicPr>
                    <pic:cNvPr descr="image/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файлов</w:t>
      </w:r>
    </w:p>
    <w:bookmarkEnd w:id="70"/>
    <w:p>
      <w:pPr>
        <w:pStyle w:val="BodyText"/>
      </w:pPr>
      <w:r>
        <w:t xml:space="preserve">Потом я открыл новый терминал и подключился к учётной записи пользователя bob (рис. 13).</w:t>
      </w:r>
    </w:p>
    <w:p>
      <w:pPr>
        <w:pStyle w:val="SourceCode"/>
      </w:pPr>
      <w:r>
        <w:rPr>
          <w:rStyle w:val="VerbatimChar"/>
        </w:rPr>
        <w:t xml:space="preserve">    su - bob</w:t>
      </w:r>
    </w:p>
    <w:bookmarkStart w:id="74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новый терминал с пользователем bob" title="" id="72" name="Picture"/>
            <a:graphic>
              <a:graphicData uri="http://schemas.openxmlformats.org/drawingml/2006/picture">
                <pic:pic>
                  <pic:nvPicPr>
                    <pic:cNvPr descr="image/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новый терминал с пользователем bob</w:t>
      </w:r>
    </w:p>
    <w:bookmarkEnd w:id="74"/>
    <w:p>
      <w:pPr>
        <w:pStyle w:val="BodyText"/>
      </w:pPr>
      <w:r>
        <w:t xml:space="preserve">Дальше я перешел в каталог /data/main (рис. 14).</w:t>
      </w:r>
    </w:p>
    <w:p>
      <w:pPr>
        <w:pStyle w:val="SourceCode"/>
      </w:pPr>
      <w:r>
        <w:rPr>
          <w:rStyle w:val="VerbatimChar"/>
        </w:rPr>
        <w:t xml:space="preserve">    cd /data/main</w:t>
      </w:r>
      <w:r>
        <w:br/>
      </w:r>
      <w:r>
        <w:rPr>
          <w:rStyle w:val="VerbatimChar"/>
        </w:rPr>
        <w:t xml:space="preserve">    </w:t>
      </w:r>
    </w:p>
    <w:bookmarkStart w:id="78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перемещение в каталог data/main" title="" id="76" name="Picture"/>
            <a:graphic>
              <a:graphicData uri="http://schemas.openxmlformats.org/drawingml/2006/picture">
                <pic:pic>
                  <pic:nvPicPr>
                    <pic:cNvPr descr="image/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перемещение в каталог data/main</w:t>
      </w:r>
    </w:p>
    <w:bookmarkEnd w:id="78"/>
    <w:p>
      <w:pPr>
        <w:pStyle w:val="BodyText"/>
      </w:pPr>
      <w:r>
        <w:t xml:space="preserve">Потом я смотрел какие файлы там находятся (рис. 15).</w:t>
      </w:r>
    </w:p>
    <w:p>
      <w:pPr>
        <w:pStyle w:val="SourceCode"/>
      </w:pPr>
      <w:r>
        <w:rPr>
          <w:rStyle w:val="VerbatimChar"/>
        </w:rPr>
        <w:t xml:space="preserve">    ls -l</w:t>
      </w:r>
    </w:p>
    <w:bookmarkStart w:id="82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просмотр файлов в каталоге /data/main" title="" id="80" name="Picture"/>
            <a:graphic>
              <a:graphicData uri="http://schemas.openxmlformats.org/drawingml/2006/picture">
                <pic:pic>
                  <pic:nvPicPr>
                    <pic:cNvPr descr="image/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просмотр файлов в каталоге /data/main</w:t>
      </w:r>
    </w:p>
    <w:bookmarkEnd w:id="82"/>
    <w:p>
      <w:pPr>
        <w:pStyle w:val="BodyText"/>
      </w:pPr>
      <w:r>
        <w:t xml:space="preserve">потом я удалил все файлы пользователя alice (рис. 16).</w:t>
      </w:r>
    </w:p>
    <w:p>
      <w:pPr>
        <w:pStyle w:val="SourceCode"/>
      </w:pPr>
      <w:r>
        <w:rPr>
          <w:rStyle w:val="VerbatimChar"/>
        </w:rPr>
        <w:t xml:space="preserve">    rm -f alice*</w:t>
      </w:r>
    </w:p>
    <w:bookmarkStart w:id="86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удаление файлов" title="" id="84" name="Picture"/>
            <a:graphic>
              <a:graphicData uri="http://schemas.openxmlformats.org/drawingml/2006/picture">
                <pic:pic>
                  <pic:nvPicPr>
                    <pic:cNvPr descr="image/1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удаление файлов</w:t>
      </w:r>
    </w:p>
    <w:bookmarkEnd w:id="86"/>
    <w:p>
      <w:pPr>
        <w:pStyle w:val="BodyText"/>
      </w:pPr>
      <w:r>
        <w:t xml:space="preserve">Потом я создал два файла с пользователем bob (bob1 и bob2) (рис. 17).</w:t>
      </w:r>
    </w:p>
    <w:p>
      <w:pPr>
        <w:pStyle w:val="SourceCode"/>
      </w:pPr>
      <w:r>
        <w:rPr>
          <w:rStyle w:val="VerbatimChar"/>
        </w:rPr>
        <w:t xml:space="preserve">    touch bob1</w:t>
      </w:r>
      <w:r>
        <w:br/>
      </w:r>
      <w:r>
        <w:rPr>
          <w:rStyle w:val="VerbatimChar"/>
        </w:rPr>
        <w:t xml:space="preserve">    touch bob2</w:t>
      </w:r>
    </w:p>
    <w:bookmarkStart w:id="90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7: создание файлов bob1 и bob2" title="" id="88" name="Picture"/>
            <a:graphic>
              <a:graphicData uri="http://schemas.openxmlformats.org/drawingml/2006/picture">
                <pic:pic>
                  <pic:nvPicPr>
                    <pic:cNvPr descr="image/18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файлов bob1 и bob2</w:t>
      </w:r>
    </w:p>
    <w:bookmarkEnd w:id="90"/>
    <w:p>
      <w:pPr>
        <w:pStyle w:val="BodyText"/>
      </w:pPr>
      <w:r>
        <w:t xml:space="preserve">потом в терминале под ползователем root я установил бит идентификатора группы для каталога /data/main, а также stiky-bit для разделяемого каталога группы (рис. 17).</w:t>
      </w:r>
    </w:p>
    <w:p>
      <w:pPr>
        <w:pStyle w:val="SourceCode"/>
      </w:pPr>
      <w:r>
        <w:rPr>
          <w:rStyle w:val="VerbatimChar"/>
        </w:rPr>
        <w:t xml:space="preserve">    chmod g+s,o+t /data/main</w:t>
      </w:r>
    </w:p>
    <w:bookmarkStart w:id="94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установление каталогов" title="" id="92" name="Picture"/>
            <a:graphic>
              <a:graphicData uri="http://schemas.openxmlformats.org/drawingml/2006/picture">
                <pic:pic>
                  <pic:nvPicPr>
                    <pic:cNvPr descr="image/19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установление каталогов</w:t>
      </w:r>
    </w:p>
    <w:bookmarkEnd w:id="94"/>
    <w:p>
      <w:pPr>
        <w:pStyle w:val="BodyText"/>
      </w:pPr>
      <w:r>
        <w:t xml:space="preserve">Потом в терминале под пользователем alice я создал в каталоге /data/main файлы alice3 и alice 4 (рис. 19).</w:t>
      </w:r>
    </w:p>
    <w:p>
      <w:pPr>
        <w:pStyle w:val="SourceCode"/>
      </w:pPr>
      <w:r>
        <w:rPr>
          <w:rStyle w:val="VerbatimChar"/>
        </w:rPr>
        <w:t xml:space="preserve">    touch alice3</w:t>
      </w:r>
      <w:r>
        <w:br/>
      </w:r>
      <w:r>
        <w:rPr>
          <w:rStyle w:val="VerbatimChar"/>
        </w:rPr>
        <w:t xml:space="preserve">    touch alice4</w:t>
      </w:r>
      <w:r>
        <w:br/>
      </w:r>
      <w:r>
        <w:rPr>
          <w:rStyle w:val="VerbatimChar"/>
        </w:rPr>
        <w:t xml:space="preserve">    ls -l</w:t>
      </w:r>
    </w:p>
    <w:bookmarkStart w:id="98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создание файлов alice3 и alice4" title="" id="96" name="Picture"/>
            <a:graphic>
              <a:graphicData uri="http://schemas.openxmlformats.org/drawingml/2006/picture">
                <pic:pic>
                  <pic:nvPicPr>
                    <pic:cNvPr descr="image/2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файлов alice3 и alice4</w:t>
      </w:r>
    </w:p>
    <w:bookmarkEnd w:id="98"/>
    <w:p>
      <w:pPr>
        <w:pStyle w:val="BodyText"/>
      </w:pPr>
      <w:r>
        <w:t xml:space="preserve">Дальше в терминале под пользователем alice я попробовал удалить файлы bob1 и bob2 (рис. 20).</w:t>
      </w:r>
    </w:p>
    <w:p>
      <w:pPr>
        <w:pStyle w:val="SourceCode"/>
      </w:pPr>
      <w:r>
        <w:rPr>
          <w:rStyle w:val="VerbatimChar"/>
        </w:rPr>
        <w:t xml:space="preserve">    rm -rf bob*</w:t>
      </w:r>
    </w:p>
    <w:bookmarkStart w:id="102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удаление файлов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удаление файлов</w:t>
      </w:r>
    </w:p>
    <w:bookmarkEnd w:id="102"/>
    <w:p>
      <w:pPr>
        <w:pStyle w:val="BodyText"/>
      </w:pPr>
      <w:r>
        <w:t xml:space="preserve">конечно это действие запрещено потому что у alicа нет доступа на эти файлы</w:t>
      </w:r>
    </w:p>
    <w:p>
      <w:pPr>
        <w:pStyle w:val="BodyText"/>
      </w:pPr>
      <w:r>
        <w:t xml:space="preserve">Потом еще раз в терминале под пользователем root я установил права на чтение и выполнение в каталоге /data/main для группы third и права на чтение и выполнение для группы main в каталоге /data/third (рис. 21).</w:t>
      </w:r>
    </w:p>
    <w:p>
      <w:pPr>
        <w:pStyle w:val="SourceCode"/>
      </w:pPr>
      <w:r>
        <w:rPr>
          <w:rStyle w:val="VerbatimChar"/>
        </w:rPr>
        <w:t xml:space="preserve">    setfacl -m g:third:rx /data/main</w:t>
      </w:r>
      <w:r>
        <w:br/>
      </w:r>
      <w:r>
        <w:rPr>
          <w:rStyle w:val="VerbatimChar"/>
        </w:rPr>
        <w:t xml:space="preserve">    setfacl -m g:main:rx /data/third</w:t>
      </w:r>
    </w:p>
    <w:bookmarkStart w:id="106" w:name="fig:02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устновление прав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устновление прав</w:t>
      </w:r>
    </w:p>
    <w:bookmarkEnd w:id="106"/>
    <w:p>
      <w:pPr>
        <w:pStyle w:val="BodyText"/>
      </w:pPr>
      <w:r>
        <w:t xml:space="preserve">Потом я создал файл newfile1 в каталоге /data/main (рис. 22).</w:t>
      </w:r>
    </w:p>
    <w:p>
      <w:pPr>
        <w:pStyle w:val="SourceCode"/>
      </w:pPr>
      <w:r>
        <w:rPr>
          <w:rStyle w:val="VerbatimChar"/>
        </w:rPr>
        <w:t xml:space="preserve">    touch /data/main/newfile1</w:t>
      </w:r>
    </w:p>
    <w:bookmarkStart w:id="110" w:name="fig:02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2: создание файла newfile1" title="" id="108" name="Picture"/>
            <a:graphic>
              <a:graphicData uri="http://schemas.openxmlformats.org/drawingml/2006/picture">
                <pic:pic>
                  <pic:nvPicPr>
                    <pic:cNvPr descr="image/24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файла newfile1</w:t>
      </w:r>
    </w:p>
    <w:bookmarkEnd w:id="110"/>
    <w:p>
      <w:pPr>
        <w:pStyle w:val="BodyText"/>
      </w:pPr>
      <w:r>
        <w:t xml:space="preserve">Потом я проверял текущие назначения полномочий (рис. 23).</w:t>
      </w:r>
    </w:p>
    <w:p>
      <w:pPr>
        <w:pStyle w:val="SourceCode"/>
      </w:pPr>
      <w:r>
        <w:rPr>
          <w:rStyle w:val="VerbatimChar"/>
        </w:rPr>
        <w:t xml:space="preserve">    getfacl /data/main/newfile1</w:t>
      </w:r>
      <w:r>
        <w:br/>
      </w:r>
      <w:r>
        <w:rPr>
          <w:rStyle w:val="VerbatimChar"/>
        </w:rPr>
        <w:t xml:space="preserve">    </w:t>
      </w:r>
    </w:p>
    <w:bookmarkStart w:id="114" w:name="fig:02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3: проверка текущих назначений полномочий" title="" id="112" name="Picture"/>
            <a:graphic>
              <a:graphicData uri="http://schemas.openxmlformats.org/drawingml/2006/picture">
                <pic:pic>
                  <pic:nvPicPr>
                    <pic:cNvPr descr="image/2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текущих назначений полномочий</w:t>
      </w:r>
    </w:p>
    <w:bookmarkEnd w:id="114"/>
    <w:p>
      <w:pPr>
        <w:pStyle w:val="BodyText"/>
      </w:pPr>
      <w:r>
        <w:t xml:space="preserve">Потом я повторил дествия в каталоге third (рис. 24).</w:t>
      </w:r>
    </w:p>
    <w:p>
      <w:pPr>
        <w:pStyle w:val="SourceCode"/>
      </w:pPr>
      <w:r>
        <w:rPr>
          <w:rStyle w:val="VerbatimChar"/>
        </w:rPr>
        <w:t xml:space="preserve">    touch /data/main/newfile1</w:t>
      </w:r>
      <w:r>
        <w:br/>
      </w:r>
      <w:r>
        <w:rPr>
          <w:rStyle w:val="VerbatimChar"/>
        </w:rPr>
        <w:t xml:space="preserve">    getfacl /data/main/newfile1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</w:t>
      </w:r>
    </w:p>
    <w:bookmarkStart w:id="118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4: Повторение предыдующих шагов" title="" id="116" name="Picture"/>
            <a:graphic>
              <a:graphicData uri="http://schemas.openxmlformats.org/drawingml/2006/picture">
                <pic:pic>
                  <pic:nvPicPr>
                    <pic:cNvPr descr="image/26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Повторение предыдующих шагов</w:t>
      </w:r>
    </w:p>
    <w:bookmarkEnd w:id="118"/>
    <w:p>
      <w:pPr>
        <w:pStyle w:val="BodyText"/>
      </w:pPr>
      <w:r>
        <w:t xml:space="preserve">Потом я установил ACL по умолчанию для каталога /data/main (рис. 25).</w:t>
      </w:r>
    </w:p>
    <w:p>
      <w:pPr>
        <w:pStyle w:val="SourceCode"/>
      </w:pPr>
      <w:r>
        <w:rPr>
          <w:rStyle w:val="VerbatimChar"/>
        </w:rPr>
        <w:t xml:space="preserve">    setfacl -m d:g:third:rwx /data/main</w:t>
      </w:r>
    </w:p>
    <w:bookmarkStart w:id="122" w:name="fig:02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5: установление ACL" title="" id="120" name="Picture"/>
            <a:graphic>
              <a:graphicData uri="http://schemas.openxmlformats.org/drawingml/2006/picture">
                <pic:pic>
                  <pic:nvPicPr>
                    <pic:cNvPr descr="image/27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установление ACL</w:t>
      </w:r>
    </w:p>
    <w:bookmarkEnd w:id="122"/>
    <w:p>
      <w:pPr>
        <w:pStyle w:val="BodyText"/>
      </w:pPr>
      <w:r>
        <w:t xml:space="preserve">Дальше установил ACL для каталога /data/third (рис. 26).</w:t>
      </w:r>
    </w:p>
    <w:p>
      <w:pPr>
        <w:pStyle w:val="SourceCode"/>
      </w:pPr>
      <w:r>
        <w:rPr>
          <w:rStyle w:val="VerbatimChar"/>
        </w:rPr>
        <w:t xml:space="preserve">    setfacl -m d:g:main:rwx /data/third</w:t>
      </w:r>
    </w:p>
    <w:bookmarkStart w:id="126" w:name="fig:02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установление ACL" title="" id="124" name="Picture"/>
            <a:graphic>
              <a:graphicData uri="http://schemas.openxmlformats.org/drawingml/2006/picture">
                <pic:pic>
                  <pic:nvPicPr>
                    <pic:cNvPr descr="image/28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установление ACL</w:t>
      </w:r>
    </w:p>
    <w:bookmarkEnd w:id="126"/>
    <w:p>
      <w:pPr>
        <w:pStyle w:val="BodyText"/>
      </w:pPr>
      <w:r>
        <w:t xml:space="preserve">Потом я создал файл newfile2 в каталоге /data/main</w:t>
      </w:r>
    </w:p>
    <w:p>
      <w:pPr>
        <w:pStyle w:val="SourceCode"/>
      </w:pPr>
      <w:r>
        <w:rPr>
          <w:rStyle w:val="VerbatimChar"/>
        </w:rPr>
        <w:t xml:space="preserve">    touch /data/main/newfile2</w:t>
      </w:r>
    </w:p>
    <w:bookmarkStart w:id="130" w:name="fig:02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создание файла newfile2" title="" id="128" name="Picture"/>
            <a:graphic>
              <a:graphicData uri="http://schemas.openxmlformats.org/drawingml/2006/picture">
                <pic:pic>
                  <pic:nvPicPr>
                    <pic:cNvPr descr="image/29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создание файла newfile2</w:t>
      </w:r>
    </w:p>
    <w:bookmarkEnd w:id="130"/>
    <w:p>
      <w:pPr>
        <w:pStyle w:val="BodyText"/>
      </w:pPr>
      <w:r>
        <w:t xml:space="preserve">И использовал getfacl для проверки (рис. 28).</w:t>
      </w:r>
    </w:p>
    <w:p>
      <w:pPr>
        <w:pStyle w:val="SourceCode"/>
      </w:pPr>
      <w:r>
        <w:rPr>
          <w:rStyle w:val="VerbatimChar"/>
        </w:rPr>
        <w:t xml:space="preserve">    getfacl /data/main/newfile2</w:t>
      </w:r>
    </w:p>
    <w:bookmarkStart w:id="134" w:name="fig:03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проверка файла newfile2" title="" id="132" name="Picture"/>
            <a:graphic>
              <a:graphicData uri="http://schemas.openxmlformats.org/drawingml/2006/picture">
                <pic:pic>
                  <pic:nvPicPr>
                    <pic:cNvPr descr="image/30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проверка файла newfile2</w:t>
      </w:r>
    </w:p>
    <w:bookmarkEnd w:id="134"/>
    <w:p>
      <w:pPr>
        <w:pStyle w:val="BodyText"/>
      </w:pPr>
      <w:r>
        <w:t xml:space="preserve">Потом я сделал еще раз те дейтсвия для каталога data/third (рис. 29) (рис. 30).</w:t>
      </w:r>
    </w:p>
    <w:bookmarkStart w:id="138" w:name="fig:03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создание файла newfile3" title="" id="136" name="Picture"/>
            <a:graphic>
              <a:graphicData uri="http://schemas.openxmlformats.org/drawingml/2006/picture">
                <pic:pic>
                  <pic:nvPicPr>
                    <pic:cNvPr descr="image/31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создание файла newfile3</w:t>
      </w:r>
    </w:p>
    <w:bookmarkEnd w:id="138"/>
    <w:bookmarkStart w:id="142" w:name="fig:03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0: проверка файла newfile3" title="" id="140" name="Picture"/>
            <a:graphic>
              <a:graphicData uri="http://schemas.openxmlformats.org/drawingml/2006/picture">
                <pic:pic>
                  <pic:nvPicPr>
                    <pic:cNvPr descr="image/3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проверка файла newfile3</w:t>
      </w:r>
    </w:p>
    <w:bookmarkEnd w:id="142"/>
    <w:p>
      <w:pPr>
        <w:pStyle w:val="BodyText"/>
      </w:pPr>
      <w:r>
        <w:t xml:space="preserve">Потом я подключился к учётной записи пользователя carol (пароль - gama1234) (рис. 31).</w:t>
      </w:r>
    </w:p>
    <w:p>
      <w:pPr>
        <w:pStyle w:val="SourceCode"/>
      </w:pPr>
      <w:r>
        <w:rPr>
          <w:rStyle w:val="VerbatimChar"/>
        </w:rPr>
        <w:t xml:space="preserve">    su - carol</w:t>
      </w:r>
    </w:p>
    <w:bookmarkStart w:id="146" w:name="fig:03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1: поключение к учётной записи пользователя carol" title="" id="144" name="Picture"/>
            <a:graphic>
              <a:graphicData uri="http://schemas.openxmlformats.org/drawingml/2006/picture">
                <pic:pic>
                  <pic:nvPicPr>
                    <pic:cNvPr descr="image/34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поключение к учётной записи пользователя carol</w:t>
      </w:r>
    </w:p>
    <w:bookmarkEnd w:id="146"/>
    <w:p>
      <w:pPr>
        <w:pStyle w:val="BodyText"/>
      </w:pPr>
      <w:r>
        <w:t xml:space="preserve">Потом я попробовал удалить файлы newfile 1 и newfile2 (рис. 32).</w:t>
      </w:r>
    </w:p>
    <w:p>
      <w:pPr>
        <w:pStyle w:val="SourceCode"/>
      </w:pPr>
      <w:r>
        <w:rPr>
          <w:rStyle w:val="VerbatimChar"/>
        </w:rPr>
        <w:t xml:space="preserve">    rm /data/main/newfile1</w:t>
      </w:r>
      <w:r>
        <w:br/>
      </w:r>
      <w:r>
        <w:rPr>
          <w:rStyle w:val="VerbatimChar"/>
        </w:rPr>
        <w:t xml:space="preserve">    rm /data/main/newfile2</w:t>
      </w:r>
    </w:p>
    <w:bookmarkStart w:id="150" w:name="fig:03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2: удаление файлов" title="" id="148" name="Picture"/>
            <a:graphic>
              <a:graphicData uri="http://schemas.openxmlformats.org/drawingml/2006/picture">
                <pic:pic>
                  <pic:nvPicPr>
                    <pic:cNvPr descr="image/35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удаление файлов</w:t>
      </w:r>
    </w:p>
    <w:bookmarkEnd w:id="150"/>
    <w:p>
      <w:pPr>
        <w:pStyle w:val="BodyText"/>
      </w:pPr>
      <w:r>
        <w:t xml:space="preserve">Потом я попробовал другую команду в терминале (рис. 33).</w:t>
      </w:r>
    </w:p>
    <w:bookmarkStart w:id="154" w:name="fig:03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3: echo" title="" id="152" name="Picture"/>
            <a:graphic>
              <a:graphicData uri="http://schemas.openxmlformats.org/drawingml/2006/picture">
                <pic:pic>
                  <pic:nvPicPr>
                    <pic:cNvPr descr="image/36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echo</w:t>
      </w:r>
    </w:p>
    <w:bookmarkEnd w:id="154"/>
    <w:p>
      <w:pPr>
        <w:pStyle w:val="BodyText"/>
      </w:pPr>
      <w:r>
        <w:t xml:space="preserve">пользователь carol не может изменять ничего в каталогах потому что у неё нет доступа</w:t>
      </w:r>
    </w:p>
    <w:p>
      <w:pPr>
        <w:pStyle w:val="BodyText"/>
      </w:pPr>
      <w:r>
        <w:t xml:space="preserve">Контрольные вопросы</w:t>
      </w:r>
      <w:r>
        <w:t xml:space="preserve"> </w:t>
      </w:r>
      <w:r>
        <w:t xml:space="preserve">1. Как следует использовать команду chown, чтобы установить владельца группы для</w:t>
      </w:r>
      <w:r>
        <w:t xml:space="preserve"> </w:t>
      </w:r>
      <w:r>
        <w:t xml:space="preserve">файла? Приведите пример.</w:t>
      </w:r>
    </w:p>
    <w:p>
      <w:pPr>
        <w:numPr>
          <w:ilvl w:val="0"/>
          <w:numId w:val="1001"/>
        </w:numPr>
      </w:pPr>
      <w:r>
        <w:t xml:space="preserve">С помощью какой команды можно найти все файлы, принадлежащие конкретному</w:t>
      </w:r>
      <w:r>
        <w:t xml:space="preserve"> </w:t>
      </w:r>
      <w:r>
        <w:t xml:space="preserve">пользователю? Приведите пример.</w:t>
      </w:r>
    </w:p>
    <w:p>
      <w:pPr>
        <w:numPr>
          <w:ilvl w:val="0"/>
          <w:numId w:val="1001"/>
        </w:numPr>
      </w:pPr>
      <w:r>
        <w:t xml:space="preserve">Как применить разрешения на чтение, запись и выполнение для всех файлов в каталоге</w:t>
      </w:r>
      <w:r>
        <w:t xml:space="preserve"> </w:t>
      </w:r>
      <w:r>
        <w:t xml:space="preserve">/data для пользователей и владельцев групп, не устанавливая никаких прав для</w:t>
      </w:r>
      <w:r>
        <w:t xml:space="preserve"> </w:t>
      </w:r>
      <w:r>
        <w:t xml:space="preserve">других? Приведите пример.</w:t>
      </w:r>
    </w:p>
    <w:p>
      <w:pPr>
        <w:numPr>
          <w:ilvl w:val="0"/>
          <w:numId w:val="1001"/>
        </w:numPr>
      </w:pPr>
      <w:r>
        <w:t xml:space="preserve">Какая команда позволяет добавить разрешение на выполнение для файла, который</w:t>
      </w:r>
      <w:r>
        <w:t xml:space="preserve"> </w:t>
      </w:r>
      <w:r>
        <w:t xml:space="preserve">необходимо сделать исполняемым?</w:t>
      </w:r>
    </w:p>
    <w:p>
      <w:pPr>
        <w:numPr>
          <w:ilvl w:val="0"/>
          <w:numId w:val="1001"/>
        </w:numPr>
      </w:pPr>
      <w:r>
        <w:t xml:space="preserve">Какая команда позволяет убедиться, что групповые разрешения для всех новых фай-</w:t>
      </w:r>
      <w:r>
        <w:t xml:space="preserve"> </w:t>
      </w:r>
      <w:r>
        <w:t xml:space="preserve">лов, создаваемых в каталоге, будут присвоены владельцу группы этого каталога?</w:t>
      </w:r>
      <w:r>
        <w:t xml:space="preserve"> </w:t>
      </w:r>
      <w:r>
        <w:t xml:space="preserve">Приведите пример.</w:t>
      </w:r>
    </w:p>
    <w:p>
      <w:pPr>
        <w:numPr>
          <w:ilvl w:val="0"/>
          <w:numId w:val="1001"/>
        </w:numPr>
      </w:pPr>
      <w:r>
        <w:t xml:space="preserve">Необходимо, чтобы пользователи могли удалять только те файлы, владельцами ко-</w:t>
      </w:r>
      <w:r>
        <w:t xml:space="preserve"> </w:t>
      </w:r>
      <w:r>
        <w:t xml:space="preserve">торых они являются, или которые находятся в каталоге, владельцами которого они</w:t>
      </w:r>
      <w:r>
        <w:t xml:space="preserve"> </w:t>
      </w:r>
      <w:r>
        <w:t xml:space="preserve">являются. С помощью какой команды можно это сделать? Приведите пример.</w:t>
      </w:r>
    </w:p>
    <w:p>
      <w:pPr>
        <w:numPr>
          <w:ilvl w:val="0"/>
          <w:numId w:val="1001"/>
        </w:numPr>
      </w:pPr>
      <w:r>
        <w:t xml:space="preserve">Какая команда добавляет ACL, который предоставляет членам группы права доступа</w:t>
      </w:r>
      <w:r>
        <w:t xml:space="preserve"> </w:t>
      </w:r>
      <w:r>
        <w:t xml:space="preserve">на чтение для всех существующих файлов в текущем каталоге?</w:t>
      </w:r>
    </w:p>
    <w:p>
      <w:pPr>
        <w:numPr>
          <w:ilvl w:val="0"/>
          <w:numId w:val="1001"/>
        </w:numPr>
      </w:pPr>
      <w:r>
        <w:t xml:space="preserve">Что нужно сделать для гарантии того, что члены группы получат разрешения на чтение</w:t>
      </w:r>
      <w:r>
        <w:t xml:space="preserve"> </w:t>
      </w:r>
      <w:r>
        <w:t xml:space="preserve">для всех файлов в текущем каталоге и во всех его подкаталогах, а также для всех файлов,</w:t>
      </w:r>
      <w:r>
        <w:t xml:space="preserve"> </w:t>
      </w:r>
      <w:r>
        <w:t xml:space="preserve">которые будут созданы в этом каталоге в будущем? Приведите пример.</w:t>
      </w:r>
    </w:p>
    <w:p>
      <w:pPr>
        <w:numPr>
          <w:ilvl w:val="0"/>
          <w:numId w:val="1001"/>
        </w:numPr>
      </w:pPr>
      <w:r>
        <w:t xml:space="preserve">Какое значение umask нужно установить, чтобы «другие» пользователи не получали</w:t>
      </w:r>
      <w:r>
        <w:t xml:space="preserve"> </w:t>
      </w:r>
      <w:r>
        <w:t xml:space="preserve">какие-либо разрешения на новые файлы? Приведите пример</w:t>
      </w:r>
    </w:p>
    <w:bookmarkEnd w:id="155"/>
    <w:bookmarkStart w:id="15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мы смотрели как работать с другими пользователями, как давать им права доступа используя их группы. также мы смотрели как изпользовать другие команды как setfacl, getfacl</w:t>
      </w:r>
    </w:p>
    <w:bookmarkEnd w:id="156"/>
    <w:bookmarkStart w:id="163" w:name="список-литературы"/>
    <w:p>
      <w:pPr>
        <w:pStyle w:val="Heading1"/>
      </w:pPr>
      <w:r>
        <w:t xml:space="preserve">Список литературы</w:t>
      </w:r>
    </w:p>
    <w:bookmarkStart w:id="162" w:name="refs"/>
    <w:bookmarkStart w:id="157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57"/>
    <w:bookmarkStart w:id="158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58"/>
    <w:bookmarkStart w:id="159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59"/>
    <w:bookmarkStart w:id="161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60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61"/>
    <w:bookmarkEnd w:id="162"/>
    <w:bookmarkEnd w:id="1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27" Target="media/rId27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31" Target="media/rId31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60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60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2024-10-10T19:16:45Z</dcterms:created>
  <dcterms:modified xsi:type="dcterms:W3CDTF">2024-10-10T19:16:45Z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Простейший вариант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